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DF3" w14:textId="77777777" w:rsidR="002B3759" w:rsidRPr="00FF5484" w:rsidRDefault="002B3759" w:rsidP="000F018A">
      <w:pPr>
        <w:jc w:val="center"/>
        <w:rPr>
          <w:rFonts w:asciiTheme="minorHAnsi" w:hAnsiTheme="minorHAnsi"/>
          <w:sz w:val="28"/>
          <w:szCs w:val="28"/>
        </w:rPr>
      </w:pPr>
      <w:r w:rsidRPr="00FF5484">
        <w:rPr>
          <w:rFonts w:asciiTheme="minorHAnsi" w:hAnsiTheme="minorHAnsi"/>
          <w:sz w:val="28"/>
          <w:szCs w:val="28"/>
        </w:rPr>
        <w:t>Protokoll ASR/VS-Sitzung</w:t>
      </w:r>
    </w:p>
    <w:p w14:paraId="5B3AB6AE" w14:textId="43BB42F9" w:rsidR="00F8328E" w:rsidRPr="000F018A" w:rsidRDefault="00F658FB" w:rsidP="000F01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21.09</w:t>
      </w:r>
      <w:r w:rsidR="001E06F4">
        <w:rPr>
          <w:rFonts w:asciiTheme="minorHAnsi" w:hAnsiTheme="minorHAnsi"/>
          <w:b/>
          <w:sz w:val="28"/>
          <w:szCs w:val="28"/>
        </w:rPr>
        <w:t>.2020</w:t>
      </w:r>
    </w:p>
    <w:p w14:paraId="44B0218E" w14:textId="77777777" w:rsidR="00CE743D" w:rsidRDefault="00CE743D" w:rsidP="00BB3EF8">
      <w:pPr>
        <w:rPr>
          <w:rFonts w:asciiTheme="minorHAnsi" w:hAnsiTheme="minorHAnsi"/>
          <w:b/>
        </w:rPr>
      </w:pPr>
    </w:p>
    <w:p w14:paraId="1CA891ED" w14:textId="77777777" w:rsidR="00CE743D" w:rsidRDefault="00CE743D" w:rsidP="00BB3EF8">
      <w:pPr>
        <w:rPr>
          <w:rFonts w:asciiTheme="minorHAnsi" w:hAnsiTheme="minorHAnsi"/>
          <w:b/>
        </w:rPr>
      </w:pPr>
    </w:p>
    <w:p w14:paraId="518B1070" w14:textId="34041BBB" w:rsidR="00F658FB" w:rsidRDefault="002B3759" w:rsidP="00BB3EF8">
      <w:pPr>
        <w:rPr>
          <w:rFonts w:asciiTheme="minorHAnsi" w:hAnsiTheme="minorHAnsi"/>
        </w:rPr>
      </w:pPr>
      <w:r w:rsidRPr="00ED09E0">
        <w:rPr>
          <w:rFonts w:asciiTheme="minorHAnsi" w:hAnsiTheme="minorHAnsi"/>
          <w:b/>
        </w:rPr>
        <w:t>Anwesend:</w:t>
      </w:r>
      <w:r w:rsidRPr="002B3759">
        <w:rPr>
          <w:rFonts w:asciiTheme="minorHAnsi" w:hAnsiTheme="minorHAnsi"/>
        </w:rPr>
        <w:t xml:space="preserve"> Schönbohm, Sturm, </w:t>
      </w:r>
      <w:r w:rsidR="005E4AAE">
        <w:rPr>
          <w:rFonts w:asciiTheme="minorHAnsi" w:hAnsiTheme="minorHAnsi"/>
        </w:rPr>
        <w:t>Scholz,</w:t>
      </w:r>
      <w:r w:rsidR="00C35BE9">
        <w:rPr>
          <w:rFonts w:asciiTheme="minorHAnsi" w:hAnsiTheme="minorHAnsi"/>
        </w:rPr>
        <w:t xml:space="preserve"> </w:t>
      </w:r>
      <w:r w:rsidR="00017D83">
        <w:rPr>
          <w:rFonts w:asciiTheme="minorHAnsi" w:hAnsiTheme="minorHAnsi"/>
        </w:rPr>
        <w:t>Prinzhorn, Schlick</w:t>
      </w:r>
    </w:p>
    <w:p w14:paraId="767F1D7B" w14:textId="7F61A7B4" w:rsidR="00855503" w:rsidRDefault="00F658FB" w:rsidP="00BB3E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Gast: Willems</w:t>
      </w:r>
      <w:r w:rsidR="00712E4A">
        <w:rPr>
          <w:rFonts w:asciiTheme="minorHAnsi" w:hAnsiTheme="minorHAnsi"/>
        </w:rPr>
        <w:t xml:space="preserve"> </w:t>
      </w:r>
    </w:p>
    <w:p w14:paraId="22199430" w14:textId="3BAF774F" w:rsidR="0021405E" w:rsidRDefault="00855503" w:rsidP="000F018A">
      <w:pPr>
        <w:ind w:left="1134" w:hanging="1134"/>
        <w:rPr>
          <w:rFonts w:asciiTheme="minorHAnsi" w:hAnsiTheme="minorHAnsi"/>
          <w:b/>
        </w:rPr>
      </w:pPr>
      <w:r w:rsidRPr="00855503">
        <w:rPr>
          <w:rFonts w:asciiTheme="minorHAnsi" w:hAnsiTheme="minorHAnsi"/>
        </w:rPr>
        <w:t xml:space="preserve">                      </w:t>
      </w:r>
    </w:p>
    <w:p w14:paraId="09A3C8DF" w14:textId="00D92DE8" w:rsidR="00A7711E" w:rsidRPr="000404C8" w:rsidRDefault="002B3759" w:rsidP="002B3759">
      <w:pPr>
        <w:rPr>
          <w:rFonts w:asciiTheme="minorHAnsi" w:hAnsiTheme="minorHAnsi"/>
          <w:b/>
          <w:bCs/>
        </w:rPr>
      </w:pPr>
      <w:r w:rsidRPr="002B3759">
        <w:rPr>
          <w:rFonts w:asciiTheme="minorHAnsi" w:hAnsiTheme="minorHAnsi"/>
          <w:b/>
        </w:rPr>
        <w:t xml:space="preserve">TOP  1: </w:t>
      </w:r>
      <w:r w:rsidRPr="002B3759">
        <w:rPr>
          <w:rFonts w:asciiTheme="minorHAnsi" w:hAnsiTheme="minorHAnsi"/>
        </w:rPr>
        <w:t>Begrüßung, Protokoll der vorigen Sitzung wird einstimmig genehmigt</w:t>
      </w:r>
      <w:r w:rsidR="0048488D">
        <w:rPr>
          <w:rFonts w:asciiTheme="minorHAnsi" w:hAnsiTheme="minorHAnsi"/>
        </w:rPr>
        <w:t>.</w:t>
      </w:r>
      <w:r w:rsidR="00F658FB">
        <w:rPr>
          <w:rFonts w:asciiTheme="minorHAnsi" w:hAnsiTheme="minorHAnsi"/>
        </w:rPr>
        <w:t xml:space="preserve"> Als Gast stellt sich Herr Willems vor, Mitarbeiter der ÄGN. Im Geschäftsbesorgungsvertrag mit der ÄGN ist Herr Prinzhorn als Geschäftsführer benannt. </w:t>
      </w:r>
      <w:r w:rsidR="00017D83">
        <w:rPr>
          <w:rFonts w:asciiTheme="minorHAnsi" w:hAnsiTheme="minorHAnsi"/>
        </w:rPr>
        <w:t xml:space="preserve"> </w:t>
      </w:r>
    </w:p>
    <w:p w14:paraId="6550BF91" w14:textId="77777777" w:rsidR="0099474A" w:rsidRDefault="0099474A" w:rsidP="00DF6EE8">
      <w:pPr>
        <w:rPr>
          <w:rFonts w:asciiTheme="minorHAnsi" w:hAnsiTheme="minorHAnsi"/>
          <w:b/>
        </w:rPr>
      </w:pPr>
    </w:p>
    <w:p w14:paraId="06C58466" w14:textId="14F710EB" w:rsidR="00A7711E" w:rsidRPr="00F658FB" w:rsidRDefault="002B3759" w:rsidP="00DF6EE8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2: </w:t>
      </w:r>
      <w:r w:rsidR="00F658FB">
        <w:rPr>
          <w:rFonts w:asciiTheme="minorHAnsi" w:hAnsiTheme="minorHAnsi"/>
          <w:b/>
        </w:rPr>
        <w:t xml:space="preserve">Mitgliederliste: </w:t>
      </w:r>
      <w:r w:rsidR="00F658FB" w:rsidRPr="00F658FB">
        <w:rPr>
          <w:rFonts w:asciiTheme="minorHAnsi" w:hAnsiTheme="minorHAnsi"/>
          <w:bCs/>
        </w:rPr>
        <w:t xml:space="preserve">Noch nicht vollständig. </w:t>
      </w:r>
      <w:r w:rsidR="001C71C4">
        <w:rPr>
          <w:rFonts w:asciiTheme="minorHAnsi" w:hAnsiTheme="minorHAnsi"/>
          <w:bCs/>
        </w:rPr>
        <w:t>E</w:t>
      </w:r>
      <w:r w:rsidR="00F658FB">
        <w:rPr>
          <w:rFonts w:asciiTheme="minorHAnsi" w:hAnsiTheme="minorHAnsi"/>
          <w:bCs/>
        </w:rPr>
        <w:t xml:space="preserve">inige Geschäftsanteile sind </w:t>
      </w:r>
      <w:r w:rsidR="001C71C4">
        <w:rPr>
          <w:rFonts w:asciiTheme="minorHAnsi" w:hAnsiTheme="minorHAnsi"/>
          <w:bCs/>
        </w:rPr>
        <w:t xml:space="preserve">noch </w:t>
      </w:r>
      <w:r w:rsidR="00F658FB">
        <w:rPr>
          <w:rFonts w:asciiTheme="minorHAnsi" w:hAnsiTheme="minorHAnsi"/>
          <w:bCs/>
        </w:rPr>
        <w:t>offen.</w:t>
      </w:r>
    </w:p>
    <w:p w14:paraId="4464855D" w14:textId="77777777" w:rsidR="0099474A" w:rsidRDefault="0099474A" w:rsidP="00385839">
      <w:pPr>
        <w:rPr>
          <w:rFonts w:asciiTheme="minorHAnsi" w:hAnsiTheme="minorHAnsi"/>
          <w:b/>
        </w:rPr>
      </w:pPr>
    </w:p>
    <w:p w14:paraId="39A9F52F" w14:textId="65D2005B" w:rsidR="00A7711E" w:rsidRDefault="002B3759" w:rsidP="00385839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3: </w:t>
      </w:r>
      <w:r w:rsidR="001C71C4">
        <w:rPr>
          <w:rFonts w:asciiTheme="minorHAnsi" w:hAnsiTheme="minorHAnsi"/>
          <w:b/>
        </w:rPr>
        <w:t>Vorstellung MVZ Erfde</w:t>
      </w:r>
      <w:r w:rsidR="000404C8">
        <w:rPr>
          <w:rFonts w:asciiTheme="minorHAnsi" w:hAnsiTheme="minorHAnsi"/>
          <w:b/>
        </w:rPr>
        <w:t xml:space="preserve">: </w:t>
      </w:r>
      <w:r w:rsidR="001C71C4">
        <w:rPr>
          <w:rFonts w:asciiTheme="minorHAnsi" w:hAnsiTheme="minorHAnsi"/>
          <w:bCs/>
        </w:rPr>
        <w:t>Aus gesundheitlichen Gründen auf die MV verschoben.</w:t>
      </w:r>
    </w:p>
    <w:p w14:paraId="15373258" w14:textId="12FB6FB2" w:rsidR="001C71C4" w:rsidRPr="000404C8" w:rsidRDefault="001C71C4" w:rsidP="003858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Das Praxisnetz Kiel hat einen Mehrwertrechner entwickelt, mit dessen Hilfe die Mitglieder eines geförderten Netzes ihren Mehrwert durch die Restpunkterhöhung berechnen können. Soll auf unsere Homepage gestellt werden.</w:t>
      </w:r>
    </w:p>
    <w:p w14:paraId="139F291C" w14:textId="77777777" w:rsidR="0099474A" w:rsidRDefault="0099474A" w:rsidP="002C4692">
      <w:pPr>
        <w:rPr>
          <w:rFonts w:asciiTheme="minorHAnsi" w:hAnsiTheme="minorHAnsi"/>
          <w:b/>
        </w:rPr>
      </w:pPr>
    </w:p>
    <w:p w14:paraId="70BC51DE" w14:textId="5F5D269C" w:rsidR="00A7711E" w:rsidRPr="000404C8" w:rsidRDefault="00A81FC9" w:rsidP="002C469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4</w:t>
      </w:r>
      <w:r w:rsidR="002B3759" w:rsidRPr="002B3759">
        <w:rPr>
          <w:rFonts w:asciiTheme="minorHAnsi" w:hAnsiTheme="minorHAnsi"/>
          <w:b/>
        </w:rPr>
        <w:t xml:space="preserve">: </w:t>
      </w:r>
      <w:r w:rsidR="004B1044">
        <w:rPr>
          <w:rFonts w:asciiTheme="minorHAnsi" w:hAnsiTheme="minorHAnsi"/>
          <w:b/>
        </w:rPr>
        <w:t>Forta-Liste</w:t>
      </w:r>
      <w:r w:rsidR="000404C8">
        <w:rPr>
          <w:rFonts w:asciiTheme="minorHAnsi" w:hAnsiTheme="minorHAnsi"/>
          <w:b/>
        </w:rPr>
        <w:t xml:space="preserve">: </w:t>
      </w:r>
      <w:r w:rsidR="004B1044">
        <w:rPr>
          <w:rFonts w:asciiTheme="minorHAnsi" w:hAnsiTheme="minorHAnsi"/>
          <w:bCs/>
        </w:rPr>
        <w:t xml:space="preserve">Der Abgleich der Datenbanken muß noch erfolgen. </w:t>
      </w:r>
    </w:p>
    <w:p w14:paraId="715DE12A" w14:textId="77777777" w:rsidR="0099474A" w:rsidRDefault="0099474A" w:rsidP="002C4692">
      <w:pPr>
        <w:rPr>
          <w:rFonts w:asciiTheme="minorHAnsi" w:hAnsiTheme="minorHAnsi"/>
          <w:b/>
        </w:rPr>
      </w:pPr>
    </w:p>
    <w:p w14:paraId="50C5EC15" w14:textId="5BF8C301" w:rsidR="00A7711E" w:rsidRPr="00624F1F" w:rsidRDefault="00A81FC9" w:rsidP="002C4692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>5</w:t>
      </w:r>
      <w:r w:rsidR="002B3759" w:rsidRPr="002B3759">
        <w:rPr>
          <w:rFonts w:asciiTheme="minorHAnsi" w:hAnsiTheme="minorHAnsi"/>
          <w:b/>
        </w:rPr>
        <w:t>:</w:t>
      </w:r>
      <w:r w:rsidR="006230B2">
        <w:rPr>
          <w:rFonts w:asciiTheme="minorHAnsi" w:hAnsiTheme="minorHAnsi"/>
          <w:b/>
        </w:rPr>
        <w:t xml:space="preserve"> </w:t>
      </w:r>
      <w:r w:rsidR="004B1044">
        <w:rPr>
          <w:rFonts w:asciiTheme="minorHAnsi" w:hAnsiTheme="minorHAnsi"/>
          <w:b/>
        </w:rPr>
        <w:t>Stand Telav (Tele-Lufu):</w:t>
      </w:r>
      <w:r w:rsidR="000404C8">
        <w:rPr>
          <w:rFonts w:asciiTheme="minorHAnsi" w:hAnsiTheme="minorHAnsi"/>
          <w:b/>
        </w:rPr>
        <w:t xml:space="preserve"> </w:t>
      </w:r>
      <w:r w:rsidR="004B1044">
        <w:rPr>
          <w:rFonts w:asciiTheme="minorHAnsi" w:hAnsiTheme="minorHAnsi"/>
          <w:bCs/>
        </w:rPr>
        <w:t>Der Antrag ist in Kiel zur Vorprüfung eingereicht. Sturm will persönlich vorsprechen und soll den unterschriebenen Antrag mitnehmen.</w:t>
      </w:r>
    </w:p>
    <w:p w14:paraId="7EC4EC3B" w14:textId="77777777" w:rsidR="0099474A" w:rsidRDefault="0099474A" w:rsidP="00A7711E">
      <w:pPr>
        <w:rPr>
          <w:rFonts w:asciiTheme="minorHAnsi" w:hAnsiTheme="minorHAnsi"/>
          <w:b/>
        </w:rPr>
      </w:pPr>
    </w:p>
    <w:p w14:paraId="7175B937" w14:textId="3994065D" w:rsidR="00A7711E" w:rsidRDefault="00A81FC9" w:rsidP="00A7711E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 xml:space="preserve">6: </w:t>
      </w:r>
      <w:r w:rsidR="00624F1F">
        <w:rPr>
          <w:rFonts w:asciiTheme="minorHAnsi" w:hAnsiTheme="minorHAnsi"/>
          <w:b/>
        </w:rPr>
        <w:t xml:space="preserve">Mitgliederversammlung: </w:t>
      </w:r>
      <w:r w:rsidR="004B1044">
        <w:rPr>
          <w:rFonts w:asciiTheme="minorHAnsi" w:hAnsiTheme="minorHAnsi"/>
          <w:bCs/>
        </w:rPr>
        <w:t>Einladung ist raus. Die TO muß noch etwas geändert werden, da die Entlastung von Aufsichtsrat und Vorstand erst nach dem Bericht der Steuerberaterin erfolgen kann.</w:t>
      </w:r>
    </w:p>
    <w:p w14:paraId="6A3842E9" w14:textId="0D983D23" w:rsidR="004B1044" w:rsidRPr="00624F1F" w:rsidRDefault="004B1044" w:rsidP="00A7711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 xml:space="preserve">Zwei Wochen vor der MV Erinnerungsschreiben mit dem Hinweis, daß wegen Corona Zugang nur nach Voranmeldung erfolgt. </w:t>
      </w:r>
    </w:p>
    <w:p w14:paraId="2FDD3A45" w14:textId="77777777" w:rsidR="0099474A" w:rsidRDefault="0099474A" w:rsidP="004B1044">
      <w:pPr>
        <w:rPr>
          <w:rFonts w:asciiTheme="minorHAnsi" w:hAnsiTheme="minorHAnsi" w:cstheme="minorHAnsi"/>
          <w:b/>
        </w:rPr>
      </w:pPr>
    </w:p>
    <w:p w14:paraId="7065D8F6" w14:textId="63A79A74" w:rsidR="004B1044" w:rsidRDefault="00B67F47" w:rsidP="004B1044">
      <w:pPr>
        <w:rPr>
          <w:rFonts w:asciiTheme="minorHAnsi" w:hAnsiTheme="minorHAnsi" w:cstheme="minorHAnsi"/>
          <w:bCs/>
        </w:rPr>
      </w:pPr>
      <w:r w:rsidRPr="002C4692">
        <w:rPr>
          <w:rFonts w:asciiTheme="minorHAnsi" w:hAnsiTheme="minorHAnsi" w:cstheme="minorHAnsi"/>
          <w:b/>
        </w:rPr>
        <w:t>TOP</w:t>
      </w:r>
      <w:r w:rsidR="00A81FC9" w:rsidRPr="002C4692">
        <w:rPr>
          <w:rFonts w:asciiTheme="minorHAnsi" w:hAnsiTheme="minorHAnsi" w:cstheme="minorHAnsi"/>
          <w:b/>
        </w:rPr>
        <w:t xml:space="preserve">  </w:t>
      </w:r>
      <w:r w:rsidR="00A7711E">
        <w:rPr>
          <w:rFonts w:asciiTheme="minorHAnsi" w:hAnsiTheme="minorHAnsi" w:cstheme="minorHAnsi"/>
          <w:b/>
        </w:rPr>
        <w:t>7</w:t>
      </w:r>
      <w:r w:rsidR="002B3759" w:rsidRPr="002C4692">
        <w:rPr>
          <w:rFonts w:asciiTheme="minorHAnsi" w:hAnsiTheme="minorHAnsi" w:cstheme="minorHAnsi"/>
          <w:b/>
        </w:rPr>
        <w:t>:</w:t>
      </w:r>
      <w:r w:rsidR="007C67F8" w:rsidRPr="002C4692">
        <w:rPr>
          <w:rFonts w:asciiTheme="minorHAnsi" w:hAnsiTheme="minorHAnsi" w:cstheme="minorHAnsi"/>
          <w:b/>
        </w:rPr>
        <w:t xml:space="preserve"> </w:t>
      </w:r>
      <w:r w:rsidR="004B1044">
        <w:rPr>
          <w:rFonts w:asciiTheme="minorHAnsi" w:hAnsiTheme="minorHAnsi" w:cstheme="minorHAnsi"/>
          <w:b/>
        </w:rPr>
        <w:t xml:space="preserve">Verschiedenes: </w:t>
      </w:r>
      <w:r w:rsidR="004B1044">
        <w:rPr>
          <w:rFonts w:asciiTheme="minorHAnsi" w:hAnsiTheme="minorHAnsi" w:cstheme="minorHAnsi"/>
          <w:bCs/>
        </w:rPr>
        <w:t xml:space="preserve">• Der Geschäftsanteil von Silke Eggers soll sofort ausgezahlt werden, sie verlässt die MQR wegen Umzugs. </w:t>
      </w:r>
    </w:p>
    <w:p w14:paraId="43A76BDD" w14:textId="77777777" w:rsidR="0099474A" w:rsidRDefault="004B1044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•Schulz will  seine Geschäftsanteile auf seinen Sohn Christian übertragen. </w:t>
      </w:r>
      <w:r w:rsidR="0099474A">
        <w:rPr>
          <w:rFonts w:asciiTheme="minorHAnsi" w:hAnsiTheme="minorHAnsi" w:cstheme="minorHAnsi"/>
          <w:bCs/>
        </w:rPr>
        <w:t>Muß noch geprüft werden.</w:t>
      </w:r>
    </w:p>
    <w:p w14:paraId="2237D8CB" w14:textId="77777777" w:rsidR="0099474A" w:rsidRDefault="0099474A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•  Die Firma Medopad vergibt Pulsoximeter für Covid-19 Patienten. Zehn sollen bestellt werden und sollen dann an der Teststelle, nach Bestellung durch den Hausarzt, dort abgeholt werden.</w:t>
      </w:r>
    </w:p>
    <w:p w14:paraId="52EBE11B" w14:textId="77777777" w:rsidR="0099474A" w:rsidRDefault="0099474A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• Hinweis von Schönbohm auf die Möglichkeit einer virensicheren Umluftdesinfektion durch UV-C Licht. Schlick weist darauf hin, daß es virusdichte Umluftfilter gibt.</w:t>
      </w:r>
    </w:p>
    <w:p w14:paraId="0FA52167" w14:textId="4280E158" w:rsidR="000F018A" w:rsidRPr="004B1044" w:rsidRDefault="0099474A" w:rsidP="004B1044">
      <w:pPr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 xml:space="preserve">• Angebot der AOK für Kurse für MFAs. Z.Zt. kein Interesse.  </w:t>
      </w:r>
      <w:r w:rsidR="004B1044">
        <w:rPr>
          <w:rFonts w:asciiTheme="minorHAnsi" w:hAnsiTheme="minorHAnsi" w:cstheme="minorHAnsi"/>
          <w:bCs/>
        </w:rPr>
        <w:t xml:space="preserve"> </w:t>
      </w:r>
    </w:p>
    <w:p w14:paraId="0FD0CC05" w14:textId="77777777" w:rsidR="0099474A" w:rsidRDefault="0099474A" w:rsidP="00ED09E0">
      <w:pPr>
        <w:rPr>
          <w:rFonts w:asciiTheme="minorHAnsi" w:hAnsiTheme="minorHAnsi"/>
          <w:b/>
        </w:rPr>
      </w:pPr>
    </w:p>
    <w:p w14:paraId="3550CE22" w14:textId="77777777" w:rsidR="0099474A" w:rsidRDefault="0099474A" w:rsidP="00ED09E0">
      <w:pPr>
        <w:rPr>
          <w:rFonts w:asciiTheme="minorHAnsi" w:hAnsiTheme="minorHAnsi"/>
          <w:b/>
        </w:rPr>
      </w:pPr>
    </w:p>
    <w:p w14:paraId="34B8F316" w14:textId="582F9AC1" w:rsidR="000F018A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 xml:space="preserve">Ende der Sitzung: </w:t>
      </w:r>
      <w:r w:rsidR="000F018A">
        <w:rPr>
          <w:rFonts w:asciiTheme="minorHAnsi" w:hAnsiTheme="minorHAnsi"/>
          <w:b/>
        </w:rPr>
        <w:t>2</w:t>
      </w:r>
      <w:r w:rsidR="0099474A">
        <w:rPr>
          <w:rFonts w:asciiTheme="minorHAnsi" w:hAnsiTheme="minorHAnsi"/>
          <w:b/>
        </w:rPr>
        <w:t xml:space="preserve">1:30 </w:t>
      </w:r>
      <w:r w:rsidR="00F8328E">
        <w:rPr>
          <w:rFonts w:asciiTheme="minorHAnsi" w:hAnsiTheme="minorHAnsi"/>
          <w:b/>
        </w:rPr>
        <w:t xml:space="preserve"> </w:t>
      </w:r>
      <w:r w:rsidRPr="002B3759">
        <w:rPr>
          <w:rFonts w:asciiTheme="minorHAnsi" w:hAnsiTheme="minorHAnsi"/>
          <w:b/>
        </w:rPr>
        <w:t xml:space="preserve">h         </w:t>
      </w:r>
    </w:p>
    <w:p w14:paraId="120C92D9" w14:textId="0F92FCC0" w:rsidR="00664193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>Nächste</w:t>
      </w:r>
      <w:r>
        <w:rPr>
          <w:rFonts w:asciiTheme="minorHAnsi" w:hAnsiTheme="minorHAnsi"/>
          <w:b/>
        </w:rPr>
        <w:t>r</w:t>
      </w:r>
      <w:r w:rsidRPr="002B3759">
        <w:rPr>
          <w:rFonts w:asciiTheme="minorHAnsi" w:hAnsiTheme="minorHAnsi"/>
          <w:b/>
        </w:rPr>
        <w:t xml:space="preserve"> Termin: Mo. </w:t>
      </w:r>
      <w:r w:rsidR="0099474A">
        <w:rPr>
          <w:rFonts w:asciiTheme="minorHAnsi" w:hAnsiTheme="minorHAnsi"/>
          <w:b/>
        </w:rPr>
        <w:t>26.10. 20</w:t>
      </w:r>
      <w:r w:rsidR="00695536">
        <w:rPr>
          <w:rFonts w:asciiTheme="minorHAnsi" w:hAnsiTheme="minorHAnsi"/>
          <w:b/>
        </w:rPr>
        <w:t>, 20:00 Uhr</w:t>
      </w:r>
    </w:p>
    <w:p w14:paraId="076A4502" w14:textId="77777777" w:rsidR="00456E5E" w:rsidRPr="00456E5E" w:rsidRDefault="00664193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>Michael Sturm</w:t>
      </w:r>
      <w:r w:rsidR="00456E5E">
        <w:rPr>
          <w:rFonts w:asciiTheme="minorHAnsi" w:hAnsiTheme="minorHAnsi"/>
          <w:b/>
        </w:rPr>
        <w:t xml:space="preserve">             </w:t>
      </w:r>
    </w:p>
    <w:sectPr w:rsidR="00456E5E" w:rsidRPr="00456E5E" w:rsidSect="00ED09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30D6"/>
    <w:multiLevelType w:val="hybridMultilevel"/>
    <w:tmpl w:val="9078C95A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B42"/>
    <w:multiLevelType w:val="hybridMultilevel"/>
    <w:tmpl w:val="12EC4E08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28CA"/>
    <w:multiLevelType w:val="hybridMultilevel"/>
    <w:tmpl w:val="2F9AAC1A"/>
    <w:lvl w:ilvl="0" w:tplc="9882393A">
      <w:start w:val="1"/>
      <w:numFmt w:val="bullet"/>
      <w:lvlText w:val="●"/>
      <w:lvlJc w:val="left"/>
      <w:pPr>
        <w:ind w:left="720" w:hanging="360"/>
      </w:pPr>
      <w:rPr>
        <w:rFonts w:ascii="Calibri" w:eastAsia="PMingLiU" w:hAnsi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C1C"/>
    <w:multiLevelType w:val="hybridMultilevel"/>
    <w:tmpl w:val="CB02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9"/>
    <w:rsid w:val="00001CE8"/>
    <w:rsid w:val="00017D83"/>
    <w:rsid w:val="00035D17"/>
    <w:rsid w:val="000404C8"/>
    <w:rsid w:val="00056163"/>
    <w:rsid w:val="00094F15"/>
    <w:rsid w:val="000C4962"/>
    <w:rsid w:val="000F018A"/>
    <w:rsid w:val="00175D43"/>
    <w:rsid w:val="00185F31"/>
    <w:rsid w:val="001A5236"/>
    <w:rsid w:val="001C71C4"/>
    <w:rsid w:val="001D1410"/>
    <w:rsid w:val="001E06F4"/>
    <w:rsid w:val="0021405E"/>
    <w:rsid w:val="002306AF"/>
    <w:rsid w:val="002B3759"/>
    <w:rsid w:val="002C4692"/>
    <w:rsid w:val="003148B9"/>
    <w:rsid w:val="00314D25"/>
    <w:rsid w:val="00336671"/>
    <w:rsid w:val="00385839"/>
    <w:rsid w:val="003C377B"/>
    <w:rsid w:val="003C7729"/>
    <w:rsid w:val="004058A7"/>
    <w:rsid w:val="00416222"/>
    <w:rsid w:val="004219E1"/>
    <w:rsid w:val="00456E5E"/>
    <w:rsid w:val="00462B24"/>
    <w:rsid w:val="004642D8"/>
    <w:rsid w:val="0048488D"/>
    <w:rsid w:val="00497058"/>
    <w:rsid w:val="004B1044"/>
    <w:rsid w:val="0053562A"/>
    <w:rsid w:val="005755D5"/>
    <w:rsid w:val="005D385B"/>
    <w:rsid w:val="005E4AAE"/>
    <w:rsid w:val="006230B2"/>
    <w:rsid w:val="00624F1F"/>
    <w:rsid w:val="00631962"/>
    <w:rsid w:val="00633E8F"/>
    <w:rsid w:val="00664193"/>
    <w:rsid w:val="00695536"/>
    <w:rsid w:val="006D6F51"/>
    <w:rsid w:val="00712E4A"/>
    <w:rsid w:val="00764173"/>
    <w:rsid w:val="007C16EC"/>
    <w:rsid w:val="007C2BE3"/>
    <w:rsid w:val="007C67F8"/>
    <w:rsid w:val="007C6C84"/>
    <w:rsid w:val="007D2410"/>
    <w:rsid w:val="00802675"/>
    <w:rsid w:val="00834EA0"/>
    <w:rsid w:val="00835200"/>
    <w:rsid w:val="00855503"/>
    <w:rsid w:val="008B4466"/>
    <w:rsid w:val="008C6B21"/>
    <w:rsid w:val="008E2BF2"/>
    <w:rsid w:val="00902F88"/>
    <w:rsid w:val="0091736F"/>
    <w:rsid w:val="009259A8"/>
    <w:rsid w:val="00970E88"/>
    <w:rsid w:val="0099474A"/>
    <w:rsid w:val="009B2270"/>
    <w:rsid w:val="009C2DEB"/>
    <w:rsid w:val="00A31552"/>
    <w:rsid w:val="00A7711E"/>
    <w:rsid w:val="00A817ED"/>
    <w:rsid w:val="00A81FC9"/>
    <w:rsid w:val="00A90D50"/>
    <w:rsid w:val="00B06849"/>
    <w:rsid w:val="00B50377"/>
    <w:rsid w:val="00B67F47"/>
    <w:rsid w:val="00B72361"/>
    <w:rsid w:val="00B9228F"/>
    <w:rsid w:val="00BB3EF8"/>
    <w:rsid w:val="00C35BE9"/>
    <w:rsid w:val="00C636D2"/>
    <w:rsid w:val="00C70E09"/>
    <w:rsid w:val="00C91C46"/>
    <w:rsid w:val="00CE743D"/>
    <w:rsid w:val="00D27F17"/>
    <w:rsid w:val="00D515DC"/>
    <w:rsid w:val="00D60CBA"/>
    <w:rsid w:val="00D90796"/>
    <w:rsid w:val="00DE3CFE"/>
    <w:rsid w:val="00DF6EE8"/>
    <w:rsid w:val="00E60EF1"/>
    <w:rsid w:val="00EA0E60"/>
    <w:rsid w:val="00EA6F04"/>
    <w:rsid w:val="00ED09E0"/>
    <w:rsid w:val="00F16BED"/>
    <w:rsid w:val="00F4460F"/>
    <w:rsid w:val="00F658FB"/>
    <w:rsid w:val="00F8328E"/>
    <w:rsid w:val="00FA563D"/>
    <w:rsid w:val="00FB316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3F8"/>
  <w15:docId w15:val="{12D3071D-A009-4137-931D-EA3077C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7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5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C4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4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BF83-C701-4D11-AC0C-5141AF7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KIT, SCC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Köhler</dc:creator>
  <cp:lastModifiedBy>DrScholz</cp:lastModifiedBy>
  <cp:revision>2</cp:revision>
  <dcterms:created xsi:type="dcterms:W3CDTF">2020-11-09T11:24:00Z</dcterms:created>
  <dcterms:modified xsi:type="dcterms:W3CDTF">2020-11-09T11:24:00Z</dcterms:modified>
</cp:coreProperties>
</file>